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5" w:type="dxa"/>
        <w:tblLook w:val="04A0" w:firstRow="1" w:lastRow="0" w:firstColumn="1" w:lastColumn="0" w:noHBand="0" w:noVBand="1"/>
      </w:tblPr>
      <w:tblGrid>
        <w:gridCol w:w="4621"/>
        <w:gridCol w:w="561"/>
        <w:gridCol w:w="4513"/>
      </w:tblGrid>
      <w:tr w:rsidR="00CF02B7" w:rsidRPr="00BA7E92" w:rsidTr="00CF02B7">
        <w:trPr>
          <w:trHeight w:val="1653"/>
        </w:trPr>
        <w:tc>
          <w:tcPr>
            <w:tcW w:w="4621" w:type="dxa"/>
          </w:tcPr>
          <w:p w:rsidR="00CF02B7" w:rsidRPr="00BA7E92" w:rsidRDefault="00CF02B7" w:rsidP="00CF02B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CF02B7" w:rsidRPr="00BA7E92" w:rsidRDefault="00CF02B7" w:rsidP="00CF02B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директор Общероссийской общественной организации </w:t>
            </w:r>
          </w:p>
          <w:p w:rsidR="00CF02B7" w:rsidRPr="00BA7E92" w:rsidRDefault="00CF02B7" w:rsidP="00CF02B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«Федерация шахмат России»</w:t>
            </w:r>
          </w:p>
          <w:p w:rsidR="00CF02B7" w:rsidRPr="00BA7E92" w:rsidRDefault="00CF02B7" w:rsidP="00CF02B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М.В.</w:t>
            </w:r>
            <w:r w:rsidR="00A27BD3" w:rsidRPr="00B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Глуховский</w:t>
            </w:r>
          </w:p>
          <w:p w:rsidR="00CF02B7" w:rsidRPr="00BA7E92" w:rsidRDefault="00CF02B7" w:rsidP="00CF02B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 2021г.</w:t>
            </w:r>
          </w:p>
          <w:p w:rsidR="00CF02B7" w:rsidRPr="00BA7E92" w:rsidRDefault="00CF02B7" w:rsidP="00CF02B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CF02B7" w:rsidRPr="00BA7E92" w:rsidRDefault="00CF02B7" w:rsidP="00CF02B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</w:tcPr>
          <w:p w:rsidR="00CF02B7" w:rsidRPr="00BA7E92" w:rsidRDefault="00CF02B7" w:rsidP="00CF02B7">
            <w:pPr>
              <w:spacing w:after="0" w:line="240" w:lineRule="auto"/>
              <w:ind w:left="3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A7E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CF02B7" w:rsidRPr="00BA7E92" w:rsidRDefault="00CF02B7" w:rsidP="00CF02B7">
            <w:pPr>
              <w:spacing w:after="0" w:line="240" w:lineRule="auto"/>
              <w:ind w:left="3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7E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</w:t>
            </w:r>
            <w:r w:rsidR="00352553" w:rsidRPr="00BA7E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зидент</w:t>
            </w:r>
            <w:r w:rsidRPr="00BA7E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27BD3" w:rsidRPr="00BA7E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Региональной общественной организации «</w:t>
            </w:r>
            <w:r w:rsidRPr="00BA7E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Федерации шахмат Красноярского края</w:t>
            </w:r>
            <w:r w:rsidR="00A27BD3" w:rsidRPr="00BA7E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CF02B7" w:rsidRPr="00BA7E92" w:rsidRDefault="00CF02B7" w:rsidP="00CF02B7">
            <w:pPr>
              <w:spacing w:after="0" w:line="240" w:lineRule="auto"/>
              <w:ind w:left="3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7E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 Д.И. Петрухин</w:t>
            </w:r>
          </w:p>
          <w:p w:rsidR="00CF02B7" w:rsidRPr="00BA7E92" w:rsidRDefault="00CF02B7" w:rsidP="00CF02B7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A7E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«____»__________ 2021г.</w:t>
            </w:r>
          </w:p>
        </w:tc>
      </w:tr>
      <w:tr w:rsidR="00CF02B7" w:rsidRPr="00BA7E92" w:rsidTr="00CF02B7">
        <w:trPr>
          <w:trHeight w:val="412"/>
        </w:trPr>
        <w:tc>
          <w:tcPr>
            <w:tcW w:w="4621" w:type="dxa"/>
          </w:tcPr>
          <w:p w:rsidR="00CF02B7" w:rsidRPr="00BA7E92" w:rsidRDefault="00CF02B7" w:rsidP="00CF02B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2B7" w:rsidRPr="00BA7E92" w:rsidRDefault="00CF02B7" w:rsidP="00CF02B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2B7" w:rsidRPr="00BA7E92" w:rsidRDefault="00CF02B7" w:rsidP="00CF02B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2B7" w:rsidRPr="00BA7E92" w:rsidRDefault="00CF02B7" w:rsidP="00CF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2B7" w:rsidRPr="00BA7E92" w:rsidRDefault="00CF02B7" w:rsidP="00CF02B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CF02B7" w:rsidRPr="00BA7E92" w:rsidRDefault="00CF02B7" w:rsidP="00CF02B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</w:tcPr>
          <w:p w:rsidR="00CF02B7" w:rsidRPr="00BA7E92" w:rsidRDefault="00CF02B7" w:rsidP="00CF02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F02B7" w:rsidRPr="00BA7E92" w:rsidRDefault="00CF02B7" w:rsidP="00CF02B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E92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984288" w:rsidRPr="00BA7E92" w:rsidRDefault="00CF02B7" w:rsidP="00CF02B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E92">
        <w:rPr>
          <w:rFonts w:ascii="Times New Roman" w:eastAsia="Calibri" w:hAnsi="Times New Roman" w:cs="Times New Roman"/>
          <w:b/>
          <w:bCs/>
          <w:sz w:val="28"/>
          <w:szCs w:val="28"/>
        </w:rPr>
        <w:t>о проведении всероссийских соревнований 2021 года</w:t>
      </w:r>
    </w:p>
    <w:p w:rsidR="00CF02B7" w:rsidRPr="00BA7E92" w:rsidRDefault="00CF02B7" w:rsidP="00CF02B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E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быстрым шахматам</w:t>
      </w:r>
      <w:r w:rsidR="00984288" w:rsidRPr="00BA7E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этапа</w:t>
      </w:r>
      <w:r w:rsidRPr="00BA7E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«РАПИД Гран-При России» - </w:t>
      </w:r>
    </w:p>
    <w:p w:rsidR="00CF02B7" w:rsidRPr="00BA7E92" w:rsidRDefault="00CF02B7" w:rsidP="00CF02B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E92">
        <w:rPr>
          <w:rFonts w:ascii="Times New Roman" w:eastAsia="Calibri" w:hAnsi="Times New Roman" w:cs="Times New Roman"/>
          <w:b/>
          <w:bCs/>
          <w:sz w:val="28"/>
          <w:szCs w:val="28"/>
        </w:rPr>
        <w:t>"Енисейские мосты"</w:t>
      </w:r>
    </w:p>
    <w:p w:rsidR="00CF02B7" w:rsidRPr="00BA7E92" w:rsidRDefault="00CF02B7" w:rsidP="00CF02B7">
      <w:pPr>
        <w:ind w:right="-185" w:hanging="1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7E92">
        <w:rPr>
          <w:rFonts w:ascii="Times New Roman" w:hAnsi="Times New Roman" w:cs="Times New Roman"/>
          <w:b/>
          <w:sz w:val="28"/>
          <w:szCs w:val="28"/>
        </w:rPr>
        <w:t>(Номер-код спортивной дисциплины - 0880032811Я)</w:t>
      </w: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rPr>
          <w:sz w:val="28"/>
          <w:szCs w:val="28"/>
        </w:rPr>
      </w:pPr>
    </w:p>
    <w:p w:rsidR="00CF02B7" w:rsidRPr="00BA7E92" w:rsidRDefault="00CF02B7" w:rsidP="00CF02B7">
      <w:pPr>
        <w:pStyle w:val="Default"/>
        <w:jc w:val="center"/>
        <w:rPr>
          <w:sz w:val="28"/>
          <w:szCs w:val="28"/>
        </w:rPr>
      </w:pPr>
    </w:p>
    <w:p w:rsidR="00CF02B7" w:rsidRPr="00BA7E92" w:rsidRDefault="00CF02B7" w:rsidP="00CF02B7">
      <w:pPr>
        <w:pStyle w:val="Default"/>
        <w:jc w:val="center"/>
        <w:rPr>
          <w:sz w:val="28"/>
          <w:szCs w:val="28"/>
        </w:rPr>
      </w:pPr>
    </w:p>
    <w:p w:rsidR="00CF02B7" w:rsidRPr="00BA7E92" w:rsidRDefault="00CF02B7" w:rsidP="00CF02B7">
      <w:pPr>
        <w:pStyle w:val="Default"/>
        <w:jc w:val="center"/>
        <w:rPr>
          <w:sz w:val="28"/>
          <w:szCs w:val="28"/>
        </w:rPr>
      </w:pPr>
    </w:p>
    <w:p w:rsidR="00CF02B7" w:rsidRPr="00BA7E92" w:rsidRDefault="00CF02B7" w:rsidP="00CF02B7">
      <w:pPr>
        <w:pStyle w:val="Default"/>
        <w:jc w:val="center"/>
        <w:rPr>
          <w:sz w:val="28"/>
          <w:szCs w:val="28"/>
        </w:rPr>
      </w:pPr>
    </w:p>
    <w:p w:rsidR="00CF02B7" w:rsidRPr="00BA7E92" w:rsidRDefault="00CF02B7" w:rsidP="00CF02B7">
      <w:pPr>
        <w:pStyle w:val="Default"/>
        <w:jc w:val="center"/>
        <w:rPr>
          <w:sz w:val="28"/>
          <w:szCs w:val="28"/>
        </w:rPr>
      </w:pPr>
    </w:p>
    <w:p w:rsidR="00CF02B7" w:rsidRPr="00BA7E92" w:rsidRDefault="00CF02B7" w:rsidP="00CF02B7">
      <w:pPr>
        <w:pStyle w:val="Default"/>
        <w:jc w:val="center"/>
        <w:rPr>
          <w:sz w:val="28"/>
          <w:szCs w:val="28"/>
        </w:rPr>
      </w:pPr>
      <w:r w:rsidRPr="00BA7E92">
        <w:rPr>
          <w:sz w:val="28"/>
          <w:szCs w:val="28"/>
        </w:rPr>
        <w:t>15-18 октября 2021 г.</w:t>
      </w:r>
    </w:p>
    <w:p w:rsidR="00CF02B7" w:rsidRPr="00BA7E92" w:rsidRDefault="00CF02B7" w:rsidP="00CF02B7">
      <w:pPr>
        <w:pStyle w:val="Default"/>
        <w:jc w:val="center"/>
        <w:rPr>
          <w:sz w:val="28"/>
          <w:szCs w:val="28"/>
        </w:rPr>
      </w:pPr>
      <w:r w:rsidRPr="00BA7E92">
        <w:rPr>
          <w:sz w:val="28"/>
          <w:szCs w:val="28"/>
        </w:rPr>
        <w:t>г. Красноярск</w:t>
      </w:r>
    </w:p>
    <w:p w:rsidR="000B7275" w:rsidRPr="00BA7E92" w:rsidRDefault="009725F4" w:rsidP="00CF0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B7" w:rsidRPr="00BA7E92" w:rsidRDefault="00CF02B7" w:rsidP="00CF02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CF02B7" w:rsidRPr="00BA7E92" w:rsidRDefault="00CF02B7" w:rsidP="00CF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Всероссийских соревнований 2021 года по быстрым шахматам «РАПИД Гран-При России» – «</w:t>
      </w:r>
      <w:r w:rsidR="00C333BC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Енисейские мосты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соревнование) организуется в соответствии с Единым календарным планом межрегиональных, всероссийских и международных физкультурных мероприятий, и спортивных мероприятий на 2021 год, утвержденным Министерством спорта РФ, календарным планом Общероссийской общественной организации «Федерация шахмат России» и с региональным календарным планом официальных физкультурных мероприятий и спортивных мероприятий на 2021 год (№СМ в ЕКП № 38061).</w:t>
      </w:r>
    </w:p>
    <w:p w:rsidR="00CF02B7" w:rsidRPr="00BA7E92" w:rsidRDefault="00CF02B7" w:rsidP="00CF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соревнования – личное.</w:t>
      </w:r>
    </w:p>
    <w:p w:rsidR="00CF02B7" w:rsidRPr="00BA7E92" w:rsidRDefault="00CF02B7" w:rsidP="00CF02B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Соревнование проводится по действующим Правилам вида спорта шахматы, утвержденным приказом Министерства спорта Российской Федерации от 29.12.2020 № </w:t>
      </w:r>
      <w:r w:rsidR="00B25EC5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988 и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противоречащим Правилам игры в шахматы ФИДЕ. </w:t>
      </w:r>
    </w:p>
    <w:p w:rsidR="00CF02B7" w:rsidRPr="00BA7E92" w:rsidRDefault="00CF02B7" w:rsidP="00CF02B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участников регламентируется Положением «О спортивных санкциях в виде спорта «шахматы», утвержденное решением Наблюдательного Совета «Федерация шахмат России» от 07.12.2019 года.</w:t>
      </w:r>
    </w:p>
    <w:p w:rsidR="00CF02B7" w:rsidRPr="00BA7E92" w:rsidRDefault="00CF02B7" w:rsidP="00CF02B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 и участникам запрещается оказывать противоправное влияние на результаты </w:t>
      </w:r>
      <w:r w:rsidR="00984288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участвовать в азартных играх в букмекерских конторах и тотализаторах путем заключения пари на Соревнование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CF02B7" w:rsidRPr="00BA7E92" w:rsidRDefault="00CF02B7" w:rsidP="00CF02B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обеспечивают:</w:t>
      </w:r>
    </w:p>
    <w:p w:rsidR="00CF02B7" w:rsidRPr="00BA7E92" w:rsidRDefault="00CF02B7" w:rsidP="00CF02B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</w:t>
      </w:r>
      <w:r w:rsidR="00984288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соблюдения требований разрешительных актов, принятых в рамках борьбы с новой коронавирусной инфекцией (COVID-19) на территории </w:t>
      </w:r>
      <w:r w:rsidR="00C333BC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методических рекомендаций Роспотребнадзора;</w:t>
      </w:r>
    </w:p>
    <w:p w:rsidR="00CF02B7" w:rsidRPr="00BA7E92" w:rsidRDefault="00CF02B7" w:rsidP="00CF02B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читинг-контроль с соблюдением требований античитерских правил, утвержденных ФИДЕ, при стандартном уровне защиты;</w:t>
      </w:r>
    </w:p>
    <w:p w:rsidR="00CF02B7" w:rsidRPr="00BA7E92" w:rsidRDefault="00CF02B7" w:rsidP="00CF02B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выполнение политики ФШР в отношении обработки персональных данных, утвержденной решением Наблюдательного совета ФШР, протокол №03-06-2020, от 26 июня 2020 г.;</w:t>
      </w:r>
    </w:p>
    <w:p w:rsidR="00CF02B7" w:rsidRPr="00BA7E92" w:rsidRDefault="00CF02B7" w:rsidP="00CF02B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размещение информации о ходе турнира в местных СМИ и в сети интернет. Оформление игрового помещения рекламой и символикой спонсоров ФШР, местных спонсоров; изготовление баннеров и афиш с логотипами ФШР и спонсоров.</w:t>
      </w:r>
    </w:p>
    <w:p w:rsidR="00CF02B7" w:rsidRPr="00BA7E92" w:rsidRDefault="00CF02B7" w:rsidP="00CF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02B7" w:rsidRPr="00BA7E92" w:rsidRDefault="00CF02B7" w:rsidP="00CF02B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Цели и задачи</w:t>
      </w:r>
    </w:p>
    <w:p w:rsidR="00CF02B7" w:rsidRPr="00BA7E92" w:rsidRDefault="00CF02B7" w:rsidP="00CF02B7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-  Пропаганда и популяризация быстрых шахмат на территории России и К</w:t>
      </w:r>
      <w:r w:rsidR="00C333BC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расноярского края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CF02B7" w:rsidRPr="00BA7E92" w:rsidRDefault="00CF02B7" w:rsidP="00CF0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3BC" w:rsidRPr="00BA7E92" w:rsidRDefault="00C333BC" w:rsidP="00C333BC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определение кандидатов на участие в финале всероссийских соревнований 2021 года по быстрым шахматам «РАПИД Гран-При России»;</w:t>
      </w:r>
    </w:p>
    <w:p w:rsidR="00C333BC" w:rsidRPr="00BA7E92" w:rsidRDefault="00C333BC" w:rsidP="00C333BC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повышение спортивного мастерства и квалификации участников; </w:t>
      </w:r>
    </w:p>
    <w:p w:rsidR="00C333BC" w:rsidRPr="00BA7E92" w:rsidRDefault="00C333BC" w:rsidP="00C333BC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-  укрепление спортивных межрегиональных связей;</w:t>
      </w:r>
    </w:p>
    <w:p w:rsidR="00C333BC" w:rsidRPr="00BA7E92" w:rsidRDefault="00C333BC" w:rsidP="00C333BC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-  пропаганда культуры здорового образа жизни;</w:t>
      </w:r>
    </w:p>
    <w:p w:rsidR="00C333BC" w:rsidRPr="00BA7E92" w:rsidRDefault="00C333BC" w:rsidP="00C3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воспитание подрастающего поколения. </w:t>
      </w:r>
    </w:p>
    <w:p w:rsidR="00C333BC" w:rsidRPr="00BA7E92" w:rsidRDefault="00C333BC" w:rsidP="00C333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33BC" w:rsidRPr="00BA7E92" w:rsidRDefault="00C333BC" w:rsidP="00C333BC">
      <w:pPr>
        <w:autoSpaceDE w:val="0"/>
        <w:autoSpaceDN w:val="0"/>
        <w:adjustRightInd w:val="0"/>
        <w:spacing w:after="0" w:line="240" w:lineRule="auto"/>
        <w:ind w:left="7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Сроки и место проведения</w:t>
      </w:r>
    </w:p>
    <w:p w:rsidR="00C333BC" w:rsidRPr="00BA7E92" w:rsidRDefault="00C333BC" w:rsidP="00C33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Соревнования проводятся с 15 октября (день приезда) по 18 октября (день отъезда) 2021 года </w:t>
      </w:r>
      <w:r w:rsidR="00141328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в помещении КГБУК «Центр культурных инициатив»</w:t>
      </w:r>
      <w:r w:rsidR="00B63882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г. </w:t>
      </w:r>
      <w:r w:rsidR="00B63882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Красноярск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41328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ул. Ползунова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63882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д. 13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333BC" w:rsidRPr="00BA7E92" w:rsidRDefault="00C333BC" w:rsidP="00C333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BA7E92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Подробное расписание соревновани</w:t>
      </w:r>
      <w:r w:rsidR="00984288" w:rsidRPr="00BA7E9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я</w:t>
      </w:r>
      <w:r w:rsidRPr="00BA7E92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– в приложении к настоящему Положению.</w:t>
      </w:r>
    </w:p>
    <w:p w:rsidR="00C333BC" w:rsidRPr="00BA7E92" w:rsidRDefault="00C333BC" w:rsidP="00C333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33BC" w:rsidRPr="00BA7E92" w:rsidRDefault="00C333BC" w:rsidP="00C333BC">
      <w:pPr>
        <w:autoSpaceDE w:val="0"/>
        <w:autoSpaceDN w:val="0"/>
        <w:adjustRightInd w:val="0"/>
        <w:spacing w:after="0" w:line="240" w:lineRule="auto"/>
        <w:ind w:left="7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Руководство соревнованием</w:t>
      </w:r>
    </w:p>
    <w:p w:rsidR="00C333BC" w:rsidRPr="00BA7E92" w:rsidRDefault="00C333BC" w:rsidP="00C33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Общее руководство проведением </w:t>
      </w:r>
      <w:r w:rsidR="00984288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осуществляют:</w:t>
      </w:r>
    </w:p>
    <w:p w:rsidR="00C333BC" w:rsidRPr="00BA7E92" w:rsidRDefault="00C333BC" w:rsidP="00C333B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Общероссийская общественная организация «Федерация шахмат России» (далее - ФШР); </w:t>
      </w:r>
    </w:p>
    <w:p w:rsidR="00C333BC" w:rsidRPr="00BA7E92" w:rsidRDefault="00C333BC" w:rsidP="00C333B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63882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Региональная 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Общественная организация «Федерация шахмат К</w:t>
      </w:r>
      <w:r w:rsidR="00B63882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расноярского края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(далее - Федерация шахмат </w:t>
      </w:r>
      <w:r w:rsidR="00B63882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Красноярского края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C333BC" w:rsidRPr="00BA7E92" w:rsidRDefault="00C333BC" w:rsidP="00C33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Непосредственное проведение соревнования возлагается главную судейскую коллегию. </w:t>
      </w:r>
    </w:p>
    <w:p w:rsidR="00C333BC" w:rsidRPr="00BA7E92" w:rsidRDefault="00C333BC" w:rsidP="00C3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 турнира – </w:t>
      </w:r>
      <w:r w:rsidR="00B63882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Петрухин Денис Игоревич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333BC" w:rsidRPr="00BA7E92" w:rsidRDefault="00C333BC" w:rsidP="00C3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Главный судья – международный арбитр, спортивный судья всероссийской категории </w:t>
      </w:r>
      <w:r w:rsidR="00B63882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Ивахин Максим Петрович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(Кемеровская область).</w:t>
      </w:r>
    </w:p>
    <w:p w:rsidR="00C333BC" w:rsidRPr="00BA7E92" w:rsidRDefault="00C333BC" w:rsidP="00C3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33BC" w:rsidRPr="00BA7E92" w:rsidRDefault="00C333BC" w:rsidP="00C3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Состав участников и условия допуска</w:t>
      </w:r>
    </w:p>
    <w:p w:rsidR="00C333BC" w:rsidRPr="00BA7E92" w:rsidRDefault="00C333BC" w:rsidP="00C33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 w:rsidR="00984288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стать любой шахматист, соответствующий по возрасту и квалификации требованиям Положения о межрегиональных и всероссийских официальных спортивных соревнованиях по шахматам на 2021 год, уплативший заявочный взнос</w:t>
      </w:r>
      <w:r w:rsidR="001C106A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прошедший регистрацию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 и на условиях, указанных в </w:t>
      </w:r>
      <w:r w:rsidR="001C106A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1C106A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Опоздавшие участники, не зарегистрированные в установленный положением срок, включаются в соревнование по решению главного судьи со 2-го тура (в первом туре такому участнику ставится минус).</w:t>
      </w:r>
    </w:p>
    <w:p w:rsidR="001C106A" w:rsidRPr="00BA7E92" w:rsidRDefault="001C106A" w:rsidP="00C33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заявки</w:t>
      </w:r>
      <w:r w:rsidR="00EE49FC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приложения №1 необходимо отправить на электронную почту </w:t>
      </w:r>
      <w:hyperlink r:id="rId7" w:history="1">
        <w:r w:rsidR="00EE49FC" w:rsidRPr="00BA7E9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EE49FC" w:rsidRPr="00BA7E9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EE49FC" w:rsidRPr="00BA7E9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chessfed</w:t>
        </w:r>
        <w:proofErr w:type="spellEnd"/>
        <w:r w:rsidR="00EE49FC" w:rsidRPr="00BA7E9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E49FC" w:rsidRPr="00BA7E9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E49FC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</w:t>
      </w:r>
      <w:r w:rsidR="00141328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49FC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.10 включительно.</w:t>
      </w:r>
    </w:p>
    <w:p w:rsidR="00B63882" w:rsidRPr="00BA7E92" w:rsidRDefault="00B63882" w:rsidP="00B6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должен пройти регистрацию, предоставив полный пакет документов: </w:t>
      </w:r>
    </w:p>
    <w:p w:rsidR="00B63882" w:rsidRPr="00BA7E92" w:rsidRDefault="00B63882" w:rsidP="00B63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заявку (приложение №1); </w:t>
      </w:r>
    </w:p>
    <w:p w:rsidR="00B63882" w:rsidRPr="00BA7E92" w:rsidRDefault="00B63882" w:rsidP="00B63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на обработку персональных данных (приложение №2) или согласие на обработку персональных данных несовершеннолетнего (приложение №3); </w:t>
      </w:r>
    </w:p>
    <w:p w:rsidR="00B63882" w:rsidRPr="00BA7E92" w:rsidRDefault="00B63882" w:rsidP="00B63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второй страницы и страницы с регистрацией;</w:t>
      </w:r>
    </w:p>
    <w:p w:rsidR="00B63882" w:rsidRPr="00BA7E92" w:rsidRDefault="00B63882" w:rsidP="00B63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до 14 лет — копию свидетельства о рождении; </w:t>
      </w:r>
    </w:p>
    <w:p w:rsidR="00B63882" w:rsidRPr="00BA7E92" w:rsidRDefault="00B63882" w:rsidP="00B63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справку от врача о допуске к соревновани</w:t>
      </w:r>
      <w:r w:rsidR="00984288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заверенную врачом и печатью медицинского учреждения; </w:t>
      </w:r>
    </w:p>
    <w:p w:rsidR="00B63882" w:rsidRPr="00BA7E92" w:rsidRDefault="00B63882" w:rsidP="00B63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о страховании жизни и здоровья от несчастных случаев; </w:t>
      </w:r>
    </w:p>
    <w:p w:rsidR="00B63882" w:rsidRPr="00BA7E92" w:rsidRDefault="00B63882" w:rsidP="00B63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полис обязательного медицинского страхования;</w:t>
      </w:r>
    </w:p>
    <w:p w:rsidR="00B63882" w:rsidRPr="00BA7E92" w:rsidRDefault="00B63882" w:rsidP="00B638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должны предоставить организатору справку о наличии у них отрицательного результата лабораторного исследования на новую коронавирусную инфекцию COVID-19 методом полимеразной цепной реакции (ПЦР), полученного не ранее 3 календарных дней до начала </w:t>
      </w:r>
      <w:r w:rsidR="00984288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подтверждающего сертификата о вакцинации с отметками о дате вакцинации, названии вакцины и подписью врача.</w:t>
      </w:r>
    </w:p>
    <w:p w:rsidR="00B63882" w:rsidRPr="00BA7E92" w:rsidRDefault="00B63882" w:rsidP="00B63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63882" w:rsidRPr="00BA7E92" w:rsidRDefault="00B63882" w:rsidP="00B63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 Определение победителей</w:t>
      </w:r>
    </w:p>
    <w:p w:rsidR="00B63882" w:rsidRPr="00BA7E92" w:rsidRDefault="00B63882" w:rsidP="00B63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Победители и призеры определяются по наибольшему количеству набранных очков. </w:t>
      </w:r>
    </w:p>
    <w:p w:rsidR="00B63882" w:rsidRPr="00BA7E92" w:rsidRDefault="00B63882" w:rsidP="00B6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равенстве очков места распределяются по дополнительным показателям в порядке убывания значимости: </w:t>
      </w:r>
    </w:p>
    <w:p w:rsidR="00B63882" w:rsidRPr="00BA7E92" w:rsidRDefault="00B63882" w:rsidP="00E7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- коэффициент Бухгольца;</w:t>
      </w:r>
    </w:p>
    <w:p w:rsidR="00B63882" w:rsidRPr="00BA7E92" w:rsidRDefault="00B63882" w:rsidP="00E7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усеченный коэффициент Бухгольца (без одного худшего результата); </w:t>
      </w:r>
    </w:p>
    <w:p w:rsidR="00B63882" w:rsidRPr="00BA7E92" w:rsidRDefault="00B63882" w:rsidP="00E7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- большее число побед;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- личная встреча.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Распределение зачетных очков производится в соответствии с Положением о всероссийских соревнованиях 2021 года по быстрым шахматам «РАПИД Гран-При России».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Зачетные очки начисляются только участникам, имеющим гражданство РФ, удовлетворяющим одному из следующих условий: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постоянная регистрация на территории одного из субъектов РФ;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временная регистрация на территории одного из субъектов РФ, срок регистрации не позднее 01 января года проведения </w:t>
      </w:r>
      <w:r w:rsidR="00984288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(кроме Москвы и Санкт-Петербурга).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этапах Кубка России иностранных спортсменов не влияет на распределение зачетных очков.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претензии, касающиеся начисления очков и определения статуса </w:t>
      </w:r>
      <w:r w:rsidR="00984288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, принимаются в письменном виде по адресу filippov@ruchess.ru в течение 10 календарных дней с момента публикации итогов турнира на сайте ФШР.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Организаторы обеспечивают: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предоставление в ФШР фотоотчета о турнире;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предоставление в ФШР заверенные печатью и подписью главного судьи: судейский отчет, турнирные таблицы, а также таблицы с данными участников, получающих зачетные кубковые очки (в течение 10 календарных дней по окончании </w:t>
      </w:r>
      <w:r w:rsidR="00984288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, по электронной почте filippov@ruchess</w:t>
      </w:r>
      <w:r w:rsidR="00812460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12460" w:rsidRPr="00BA7E9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предоставление в ФШР отчета по расходованию целевых средств по установленной форме в срок не позднее 30 рабочих дней со дня окончания </w:t>
      </w:r>
      <w:r w:rsidR="00984288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11A1" w:rsidRPr="00BA7E92" w:rsidRDefault="00E711A1" w:rsidP="00E711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Система проведения соревнования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Соревнование проводится в соответствии с Положением о всероссийских соревнованиях 2021 года по быстрым шахматам «РАПИД Гран-При России», по швейцарской системе в 11 туров</w:t>
      </w:r>
      <w:r w:rsidR="00AD5B4C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D5B4C" w:rsidRPr="00BA7E92">
        <w:rPr>
          <w:rFonts w:ascii="Times New Roman" w:hAnsi="Times New Roman" w:cs="Times New Roman"/>
          <w:sz w:val="28"/>
          <w:szCs w:val="28"/>
        </w:rPr>
        <w:t xml:space="preserve"> </w:t>
      </w:r>
      <w:r w:rsidR="00AD5B4C"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с обсчетом российского и международного рейтингов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времени: 15 минут до конца партии каждому участнику плюс 10 секунд на каждый ход, начиная с первого. Жеребьевка компьютерная, программа Swiss-</w:t>
      </w:r>
      <w:proofErr w:type="spellStart"/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Ma</w:t>
      </w:r>
      <w:r w:rsidRPr="00BA7E9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nager</w:t>
      </w:r>
      <w:proofErr w:type="spellEnd"/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На техническом совещании избирается Апелляционный Комитет соревнования (АК) в составе 3 основных и 2 запасных членов. Протесты подаются председателю АК в письменном виде в течение 10 минут после окончания тура. Протесты на компьютерную жеребьевку не принимаются. Подающий протест вносит депозит в размере 3000 рублей. Апелляционный комитет возвращает этот депозит, если протест будет удовлетворен, в случае отклонения апелляции полученные средства поступают в Федерацию шахмат Красноярского края с целью покрытия расходов на организацию соревнования. Решение Апелляционного комитета является окончательным.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8.Финансовые расходы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E92">
        <w:rPr>
          <w:rFonts w:ascii="Times New Roman" w:eastAsia="Calibri" w:hAnsi="Times New Roman" w:cs="Times New Roman"/>
          <w:sz w:val="28"/>
          <w:szCs w:val="28"/>
        </w:rPr>
        <w:t xml:space="preserve">Расходы по обеспечению призового фонда несут </w:t>
      </w:r>
      <w:r w:rsidR="001C106A" w:rsidRPr="00BA7E92">
        <w:rPr>
          <w:rFonts w:ascii="Times New Roman" w:eastAsia="Calibri" w:hAnsi="Times New Roman" w:cs="Times New Roman"/>
          <w:sz w:val="28"/>
          <w:szCs w:val="28"/>
        </w:rPr>
        <w:t>Федерация шахмат Красноярского края за счет привлеченных средств</w:t>
      </w:r>
      <w:r w:rsidRPr="00BA7E92">
        <w:rPr>
          <w:rFonts w:ascii="Times New Roman" w:eastAsia="Calibri" w:hAnsi="Times New Roman" w:cs="Times New Roman"/>
          <w:sz w:val="28"/>
          <w:szCs w:val="28"/>
        </w:rPr>
        <w:t xml:space="preserve"> – 300 000 рублей и ФШР – 200 000 рублей.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шахмат Красноярского края несет расходы по освещению соревнования в центральных СМИ, проведению культурно-массовой программы</w:t>
      </w:r>
      <w:r w:rsidR="00B05772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 проезда и гонораров ГСК, приему приглашенных гроссмейстеров.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Расходы по командированию участников (проезд, питание, размещение, заявочный взнос) несут командирующие организации, либо сами участники.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11A1" w:rsidRPr="00BA7E92" w:rsidRDefault="00E711A1" w:rsidP="00E711A1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BA7E92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9. Страхование участников соревнований:</w:t>
      </w:r>
    </w:p>
    <w:p w:rsidR="00E711A1" w:rsidRPr="00BA7E92" w:rsidRDefault="00E711A1" w:rsidP="00E711A1">
      <w:pPr>
        <w:spacing w:after="0" w:line="240" w:lineRule="auto"/>
        <w:ind w:left="20" w:right="-3"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Участие в соревновани</w:t>
      </w:r>
      <w:r w:rsidR="00984288" w:rsidRPr="00BA7E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A7E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осуществляется только при наличии договора (оригинала) о страховании жизни и здоровья от несчастных случаев, который предоставляется в комиссию по допуску участников на каждого участника соревнования. Председатель комиссии по допуску – </w:t>
      </w:r>
      <w:r w:rsidR="00B25EC5" w:rsidRPr="00BA7E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Петрухин Денис Игоревич</w:t>
      </w:r>
      <w:r w:rsidRPr="00BA7E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E711A1" w:rsidRPr="00BA7E92" w:rsidRDefault="00E711A1" w:rsidP="00E711A1">
      <w:pPr>
        <w:spacing w:after="0" w:line="240" w:lineRule="auto"/>
        <w:ind w:left="20" w:right="200"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E711A1" w:rsidRPr="00BA7E92" w:rsidRDefault="00E711A1" w:rsidP="00E711A1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BA7E92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10. Обеспечение безопасности участников и зрителей, медицинское</w:t>
      </w:r>
      <w:r w:rsidRPr="00BA7E9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</w:t>
      </w:r>
      <w:r w:rsidRPr="00BA7E92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обеспечение, антидопинговое обеспечение.</w:t>
      </w:r>
    </w:p>
    <w:p w:rsidR="00E711A1" w:rsidRPr="00BA7E92" w:rsidRDefault="00E711A1" w:rsidP="00E71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безопасности при проведении соревнования возлагается на главного судью и директора соревнования, осуществляется в соответствии с Положением о межрегиональных и всероссийских официальных спортивных соревнованиях по шахматам в 2021 году и законодательством РФ.</w:t>
      </w:r>
    </w:p>
    <w:p w:rsidR="00E711A1" w:rsidRPr="00BA7E92" w:rsidRDefault="00E711A1" w:rsidP="00E71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</w:t>
      </w:r>
      <w:r w:rsidR="00812460"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</w:t>
      </w: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</w:t>
      </w:r>
    </w:p>
    <w:p w:rsidR="00E711A1" w:rsidRPr="00BA7E92" w:rsidRDefault="00E711A1" w:rsidP="00E71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с:</w:t>
      </w:r>
    </w:p>
    <w:p w:rsidR="00E711A1" w:rsidRPr="00BA7E92" w:rsidRDefault="005352EB" w:rsidP="00E71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</w:t>
      </w:r>
      <w:r w:rsidR="00E711A1"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</w:t>
      </w:r>
      <w:r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="00E711A1"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E711A1"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.02.2021 №</w:t>
      </w:r>
      <w:r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38-уг</w:t>
      </w:r>
      <w:r w:rsidR="00E711A1"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06A"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5431" w:rsidRPr="00BA7E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E711A1"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EC5" w:rsidRPr="00BA7E92" w:rsidRDefault="00B25EC5" w:rsidP="00B2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помощь организуется в соответствии с Порядком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 комплекса «Готов к труду и обороне» </w:t>
      </w:r>
      <w:r w:rsidRPr="00BA7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(ГТО)» и форм медицинских заключений о допуске к участию физкультурных и спортивных мероприятиях», </w:t>
      </w:r>
      <w:r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приказом Министерства здравоохранения Российской Федерации от 23.10.2020 № 1144н (зарегистрировано в Министерстве юстиции Российской Федерации 03.12.2020 № 61238).</w:t>
      </w:r>
    </w:p>
    <w:p w:rsidR="00B25EC5" w:rsidRPr="00BA7E92" w:rsidRDefault="00B25EC5" w:rsidP="00B2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обеспечение безопасности участников в турнирном помещении является директор турнира. Ответственные за безопасность несовершеннолетних участников вне турнирного помещения – сопровождающие лица.</w:t>
      </w:r>
    </w:p>
    <w:p w:rsidR="00812460" w:rsidRPr="00BA7E92" w:rsidRDefault="00812460" w:rsidP="00B2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спортивных судей – подтверждающий сертификат о вакцинации с отметками о дате вакцинации, названии вакцины и подписью врача и предоставить отрицательный результат лабораторного исследования на новую коронавирусную инфекцию (COVID-19) методом полимеразной цепной реакции (ПЦР), полученный не ранее 3 календарных дней до начала спортивных соревнований. В случае невозможности пройти вакцинацию необходимо представить документ о запрете на прививку, полученный в государственном медицинском учреждении</w:t>
      </w:r>
    </w:p>
    <w:p w:rsidR="00B25EC5" w:rsidRPr="00BA7E92" w:rsidRDefault="00B25EC5" w:rsidP="00B2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тура в обязательном порядке спортсмен должен использовать средства индивидуальной защиты: маску или защитный экран.</w:t>
      </w:r>
    </w:p>
    <w:p w:rsidR="00B25EC5" w:rsidRPr="00BA7E92" w:rsidRDefault="00B25EC5" w:rsidP="00B25EC5">
      <w:pPr>
        <w:shd w:val="clear" w:color="auto" w:fill="FFFFFF"/>
        <w:spacing w:after="0" w:line="298" w:lineRule="exact"/>
        <w:ind w:left="19" w:firstLine="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минимизации рисков распространения COVID-19 всем иногородним участникам рекомендовано проживать в официальном отеле (отелях), заявленном организаторами.</w:t>
      </w:r>
    </w:p>
    <w:p w:rsidR="00B25EC5" w:rsidRPr="00BA7E92" w:rsidRDefault="00B25EC5" w:rsidP="00B25EC5">
      <w:pPr>
        <w:shd w:val="clear" w:color="auto" w:fill="FFFFFF"/>
        <w:spacing w:after="0" w:line="298" w:lineRule="exact"/>
        <w:ind w:lef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EC5" w:rsidRPr="00BA7E92" w:rsidRDefault="00B25EC5" w:rsidP="00B2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5EC5" w:rsidRPr="00BA7E92" w:rsidRDefault="00B25EC5" w:rsidP="00B2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Данное положение является официальным вызовом на соревнование.</w:t>
      </w:r>
    </w:p>
    <w:p w:rsidR="00B25EC5" w:rsidRPr="00BA7E92" w:rsidRDefault="00B25EC5" w:rsidP="00B2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5EC5" w:rsidRPr="00BA7E92" w:rsidRDefault="00B25EC5" w:rsidP="00BA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7E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Все уточнения и дополнения к данному положению регулируются регламентом соревнования.</w:t>
      </w:r>
    </w:p>
    <w:p w:rsidR="00BA7E92" w:rsidRDefault="00BA7E92" w:rsidP="00B05772">
      <w:pPr>
        <w:pStyle w:val="Default"/>
        <w:jc w:val="right"/>
        <w:rPr>
          <w:sz w:val="28"/>
          <w:szCs w:val="28"/>
        </w:rPr>
        <w:sectPr w:rsidR="00BA7E92" w:rsidSect="00BA7E9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05772" w:rsidRPr="00803CE0" w:rsidRDefault="00B05772" w:rsidP="00B05772">
      <w:pPr>
        <w:pStyle w:val="Default"/>
        <w:jc w:val="right"/>
        <w:rPr>
          <w:sz w:val="28"/>
          <w:szCs w:val="28"/>
        </w:rPr>
      </w:pPr>
      <w:r w:rsidRPr="00803CE0">
        <w:rPr>
          <w:sz w:val="28"/>
          <w:szCs w:val="28"/>
        </w:rPr>
        <w:lastRenderedPageBreak/>
        <w:t>Приложение №1</w:t>
      </w:r>
    </w:p>
    <w:p w:rsidR="00B05772" w:rsidRDefault="00B05772" w:rsidP="00B05772">
      <w:pPr>
        <w:pStyle w:val="Default"/>
        <w:jc w:val="center"/>
        <w:rPr>
          <w:sz w:val="28"/>
          <w:szCs w:val="28"/>
        </w:rPr>
      </w:pPr>
    </w:p>
    <w:p w:rsidR="00B05772" w:rsidRDefault="00B05772" w:rsidP="00B05772">
      <w:pPr>
        <w:pStyle w:val="Default"/>
        <w:jc w:val="center"/>
        <w:rPr>
          <w:sz w:val="28"/>
          <w:szCs w:val="28"/>
        </w:rPr>
      </w:pPr>
    </w:p>
    <w:p w:rsidR="00B05772" w:rsidRDefault="00B05772" w:rsidP="00B05772">
      <w:pPr>
        <w:pStyle w:val="Default"/>
        <w:jc w:val="center"/>
        <w:rPr>
          <w:sz w:val="28"/>
          <w:szCs w:val="28"/>
        </w:rPr>
      </w:pPr>
      <w:r w:rsidRPr="00803CE0">
        <w:rPr>
          <w:sz w:val="28"/>
          <w:szCs w:val="28"/>
        </w:rPr>
        <w:t>ЗАЯВКА</w:t>
      </w:r>
    </w:p>
    <w:p w:rsidR="00B05772" w:rsidRDefault="00B05772" w:rsidP="00B05772">
      <w:pPr>
        <w:pStyle w:val="Default"/>
        <w:jc w:val="center"/>
        <w:rPr>
          <w:sz w:val="28"/>
          <w:szCs w:val="28"/>
        </w:rPr>
      </w:pPr>
      <w:r w:rsidRPr="00803CE0">
        <w:rPr>
          <w:sz w:val="28"/>
          <w:szCs w:val="28"/>
        </w:rPr>
        <w:t xml:space="preserve"> </w:t>
      </w:r>
    </w:p>
    <w:p w:rsidR="00B05772" w:rsidRDefault="00B05772" w:rsidP="00B05772">
      <w:pPr>
        <w:pStyle w:val="Default"/>
        <w:jc w:val="center"/>
        <w:rPr>
          <w:sz w:val="28"/>
          <w:szCs w:val="28"/>
        </w:rPr>
      </w:pPr>
      <w:r w:rsidRPr="00803CE0">
        <w:rPr>
          <w:sz w:val="28"/>
          <w:szCs w:val="28"/>
        </w:rPr>
        <w:t xml:space="preserve">на участие во </w:t>
      </w:r>
      <w:r>
        <w:rPr>
          <w:sz w:val="28"/>
          <w:szCs w:val="28"/>
        </w:rPr>
        <w:t>Всероссийском соревновании 2021 года по быстрым шахматам «РАПИД Гран-При России» – «</w:t>
      </w:r>
      <w:r w:rsidR="004E638B">
        <w:rPr>
          <w:sz w:val="28"/>
          <w:szCs w:val="28"/>
        </w:rPr>
        <w:t>Енисейские мосты</w:t>
      </w:r>
      <w:r>
        <w:rPr>
          <w:sz w:val="28"/>
          <w:szCs w:val="28"/>
        </w:rPr>
        <w:t>»</w:t>
      </w:r>
    </w:p>
    <w:p w:rsidR="00B05772" w:rsidRDefault="00B05772" w:rsidP="00B05772">
      <w:pPr>
        <w:pStyle w:val="Default"/>
        <w:jc w:val="center"/>
        <w:rPr>
          <w:sz w:val="28"/>
          <w:szCs w:val="28"/>
        </w:rPr>
      </w:pPr>
    </w:p>
    <w:p w:rsidR="00B05772" w:rsidRDefault="00B05772" w:rsidP="00B05772">
      <w:pPr>
        <w:pStyle w:val="Default"/>
        <w:jc w:val="center"/>
        <w:rPr>
          <w:sz w:val="28"/>
          <w:szCs w:val="28"/>
        </w:rPr>
      </w:pPr>
    </w:p>
    <w:p w:rsidR="00B05772" w:rsidRDefault="00B05772" w:rsidP="00B05772">
      <w:pPr>
        <w:pStyle w:val="Default"/>
        <w:jc w:val="center"/>
        <w:rPr>
          <w:sz w:val="28"/>
          <w:szCs w:val="28"/>
        </w:rPr>
      </w:pPr>
      <w:r w:rsidRPr="00803CE0">
        <w:rPr>
          <w:sz w:val="28"/>
          <w:szCs w:val="28"/>
        </w:rPr>
        <w:t xml:space="preserve">от ______________________________________ </w:t>
      </w:r>
    </w:p>
    <w:p w:rsidR="00B05772" w:rsidRPr="00803CE0" w:rsidRDefault="00B05772" w:rsidP="00B05772">
      <w:pPr>
        <w:pStyle w:val="Default"/>
        <w:jc w:val="center"/>
        <w:rPr>
          <w:b/>
          <w:sz w:val="20"/>
          <w:szCs w:val="20"/>
        </w:rPr>
      </w:pPr>
      <w:r w:rsidRPr="00803CE0">
        <w:rPr>
          <w:b/>
          <w:sz w:val="20"/>
          <w:szCs w:val="20"/>
        </w:rPr>
        <w:t xml:space="preserve">субъект РФ </w:t>
      </w:r>
    </w:p>
    <w:p w:rsidR="00B05772" w:rsidRDefault="00B05772" w:rsidP="00B05772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812"/>
        <w:gridCol w:w="1197"/>
        <w:gridCol w:w="1332"/>
        <w:gridCol w:w="1386"/>
        <w:gridCol w:w="904"/>
        <w:gridCol w:w="1359"/>
      </w:tblGrid>
      <w:tr w:rsidR="00B05772" w:rsidRPr="00803CE0" w:rsidTr="00036D9E">
        <w:tc>
          <w:tcPr>
            <w:tcW w:w="675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  <w:r w:rsidRPr="00803CE0">
              <w:t>№</w:t>
            </w:r>
          </w:p>
        </w:tc>
        <w:tc>
          <w:tcPr>
            <w:tcW w:w="3119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  <w:r w:rsidRPr="00803CE0">
              <w:t xml:space="preserve">Фамилия, </w:t>
            </w:r>
            <w:r>
              <w:t>И</w:t>
            </w:r>
            <w:r w:rsidRPr="00803CE0">
              <w:t xml:space="preserve">мя, </w:t>
            </w:r>
            <w:r>
              <w:t>О</w:t>
            </w:r>
            <w:r w:rsidRPr="00803CE0">
              <w:t>тчество</w:t>
            </w:r>
          </w:p>
        </w:tc>
        <w:tc>
          <w:tcPr>
            <w:tcW w:w="1276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  <w:r w:rsidRPr="00803CE0">
              <w:t>ID ФШР</w:t>
            </w:r>
          </w:p>
        </w:tc>
        <w:tc>
          <w:tcPr>
            <w:tcW w:w="1417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  <w:r w:rsidRPr="00803CE0">
              <w:t>ID ФИДЕ</w:t>
            </w:r>
          </w:p>
        </w:tc>
        <w:tc>
          <w:tcPr>
            <w:tcW w:w="1418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  <w:r w:rsidRPr="00803CE0">
              <w:t>Число, месяц, год рождения</w:t>
            </w:r>
          </w:p>
        </w:tc>
        <w:tc>
          <w:tcPr>
            <w:tcW w:w="904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  <w:r w:rsidRPr="00803CE0">
              <w:t>Разряд</w:t>
            </w:r>
          </w:p>
        </w:tc>
        <w:tc>
          <w:tcPr>
            <w:tcW w:w="1469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  <w:r w:rsidRPr="00803CE0">
              <w:t>Виза врача</w:t>
            </w:r>
          </w:p>
        </w:tc>
      </w:tr>
      <w:tr w:rsidR="00B05772" w:rsidRPr="00803CE0" w:rsidTr="00036D9E">
        <w:tc>
          <w:tcPr>
            <w:tcW w:w="675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</w:tr>
      <w:tr w:rsidR="00B05772" w:rsidRPr="00803CE0" w:rsidTr="00036D9E">
        <w:tc>
          <w:tcPr>
            <w:tcW w:w="675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B05772" w:rsidRPr="00803CE0" w:rsidRDefault="00B05772" w:rsidP="00036D9E">
            <w:pPr>
              <w:pStyle w:val="Default"/>
              <w:jc w:val="center"/>
            </w:pPr>
          </w:p>
        </w:tc>
      </w:tr>
    </w:tbl>
    <w:p w:rsidR="00B05772" w:rsidRDefault="00B05772" w:rsidP="00B05772">
      <w:pPr>
        <w:pStyle w:val="Default"/>
        <w:jc w:val="center"/>
        <w:rPr>
          <w:sz w:val="28"/>
          <w:szCs w:val="28"/>
        </w:rPr>
      </w:pPr>
    </w:p>
    <w:p w:rsidR="00B05772" w:rsidRDefault="00B05772" w:rsidP="00B05772">
      <w:pPr>
        <w:pStyle w:val="Default"/>
        <w:jc w:val="center"/>
        <w:rPr>
          <w:sz w:val="28"/>
          <w:szCs w:val="28"/>
        </w:rPr>
      </w:pPr>
    </w:p>
    <w:p w:rsidR="00B05772" w:rsidRDefault="00B05772" w:rsidP="00B05772">
      <w:pPr>
        <w:pStyle w:val="Default"/>
        <w:jc w:val="center"/>
        <w:rPr>
          <w:sz w:val="28"/>
          <w:szCs w:val="28"/>
        </w:rPr>
      </w:pPr>
    </w:p>
    <w:p w:rsidR="00B05772" w:rsidRDefault="00B05772" w:rsidP="00B05772">
      <w:pPr>
        <w:pStyle w:val="Default"/>
        <w:jc w:val="center"/>
        <w:rPr>
          <w:sz w:val="28"/>
          <w:szCs w:val="28"/>
        </w:rPr>
      </w:pPr>
      <w:r w:rsidRPr="00803CE0">
        <w:rPr>
          <w:sz w:val="28"/>
          <w:szCs w:val="28"/>
        </w:rPr>
        <w:t xml:space="preserve">Официальный представитель делегации ___________________ ____________ </w:t>
      </w:r>
    </w:p>
    <w:p w:rsidR="00B05772" w:rsidRPr="005026BC" w:rsidRDefault="00B05772" w:rsidP="00B05772">
      <w:pPr>
        <w:pStyle w:val="Default"/>
        <w:ind w:left="4248" w:firstLine="708"/>
        <w:jc w:val="center"/>
        <w:rPr>
          <w:b/>
          <w:sz w:val="20"/>
          <w:szCs w:val="20"/>
        </w:rPr>
      </w:pPr>
      <w:r w:rsidRPr="005026BC">
        <w:rPr>
          <w:b/>
          <w:sz w:val="20"/>
          <w:szCs w:val="20"/>
        </w:rPr>
        <w:t xml:space="preserve">(Ф.И.О.) </w:t>
      </w:r>
      <w:r w:rsidRPr="005026BC">
        <w:rPr>
          <w:b/>
          <w:sz w:val="20"/>
          <w:szCs w:val="20"/>
        </w:rPr>
        <w:tab/>
      </w:r>
      <w:r w:rsidRPr="005026BC">
        <w:rPr>
          <w:b/>
          <w:sz w:val="20"/>
          <w:szCs w:val="20"/>
        </w:rPr>
        <w:tab/>
      </w:r>
      <w:r w:rsidRPr="005026BC">
        <w:rPr>
          <w:b/>
          <w:sz w:val="20"/>
          <w:szCs w:val="20"/>
        </w:rPr>
        <w:tab/>
        <w:t xml:space="preserve">(телефон) </w:t>
      </w:r>
    </w:p>
    <w:p w:rsidR="00B05772" w:rsidRDefault="00B05772" w:rsidP="00B05772">
      <w:pPr>
        <w:pStyle w:val="Default"/>
        <w:rPr>
          <w:sz w:val="28"/>
          <w:szCs w:val="28"/>
        </w:rPr>
      </w:pPr>
    </w:p>
    <w:p w:rsidR="00B05772" w:rsidRDefault="00B05772" w:rsidP="00B05772">
      <w:pPr>
        <w:pStyle w:val="Default"/>
        <w:rPr>
          <w:sz w:val="28"/>
          <w:szCs w:val="28"/>
        </w:rPr>
      </w:pPr>
    </w:p>
    <w:p w:rsidR="00B05772" w:rsidRDefault="00B05772" w:rsidP="00B05772">
      <w:pPr>
        <w:pStyle w:val="Default"/>
        <w:rPr>
          <w:sz w:val="28"/>
          <w:szCs w:val="28"/>
        </w:rPr>
      </w:pPr>
      <w:r w:rsidRPr="00803CE0">
        <w:rPr>
          <w:sz w:val="28"/>
          <w:szCs w:val="28"/>
        </w:rPr>
        <w:t xml:space="preserve">Руководитель аккредитованной </w:t>
      </w:r>
    </w:p>
    <w:p w:rsidR="00B05772" w:rsidRDefault="00B05772" w:rsidP="00B05772">
      <w:pPr>
        <w:pStyle w:val="Default"/>
        <w:rPr>
          <w:sz w:val="28"/>
          <w:szCs w:val="28"/>
        </w:rPr>
      </w:pPr>
      <w:r w:rsidRPr="00803CE0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шахмат </w:t>
      </w:r>
      <w:r w:rsidRPr="00803CE0">
        <w:rPr>
          <w:sz w:val="28"/>
          <w:szCs w:val="28"/>
        </w:rPr>
        <w:t xml:space="preserve">субъекта РФ ___________________ (_______________) </w:t>
      </w:r>
    </w:p>
    <w:p w:rsidR="00B05772" w:rsidRPr="005026BC" w:rsidRDefault="00B05772" w:rsidP="00B05772">
      <w:pPr>
        <w:pStyle w:val="Default"/>
        <w:ind w:left="4248" w:firstLine="708"/>
        <w:rPr>
          <w:b/>
          <w:sz w:val="20"/>
          <w:szCs w:val="20"/>
        </w:rPr>
      </w:pPr>
      <w:r w:rsidRPr="005026BC">
        <w:rPr>
          <w:b/>
          <w:sz w:val="20"/>
          <w:szCs w:val="20"/>
        </w:rPr>
        <w:t xml:space="preserve">(подпись) </w:t>
      </w:r>
      <w:r>
        <w:rPr>
          <w:b/>
          <w:sz w:val="20"/>
          <w:szCs w:val="20"/>
        </w:rPr>
        <w:tab/>
        <w:t xml:space="preserve">                </w:t>
      </w:r>
      <w:r w:rsidRPr="005026BC">
        <w:rPr>
          <w:b/>
          <w:sz w:val="20"/>
          <w:szCs w:val="20"/>
        </w:rPr>
        <w:t>(расшифровка подписи)</w:t>
      </w:r>
    </w:p>
    <w:p w:rsidR="00B05772" w:rsidRDefault="00B05772" w:rsidP="00B05772">
      <w:pPr>
        <w:pStyle w:val="Default"/>
        <w:rPr>
          <w:sz w:val="28"/>
          <w:szCs w:val="28"/>
        </w:rPr>
      </w:pPr>
    </w:p>
    <w:p w:rsidR="00B05772" w:rsidRPr="005026BC" w:rsidRDefault="00B05772" w:rsidP="00B05772">
      <w:pPr>
        <w:pStyle w:val="Default"/>
        <w:rPr>
          <w:b/>
          <w:sz w:val="20"/>
          <w:szCs w:val="20"/>
        </w:rPr>
      </w:pPr>
      <w:r w:rsidRPr="005026BC">
        <w:rPr>
          <w:b/>
          <w:sz w:val="20"/>
          <w:szCs w:val="20"/>
        </w:rPr>
        <w:t xml:space="preserve"> М.П.</w:t>
      </w:r>
    </w:p>
    <w:p w:rsidR="00B05772" w:rsidRDefault="00B05772" w:rsidP="00B05772">
      <w:pPr>
        <w:pStyle w:val="Default"/>
        <w:rPr>
          <w:sz w:val="28"/>
          <w:szCs w:val="28"/>
        </w:rPr>
      </w:pPr>
    </w:p>
    <w:p w:rsidR="00B05772" w:rsidRDefault="00B05772" w:rsidP="00B05772">
      <w:pPr>
        <w:pStyle w:val="Default"/>
        <w:rPr>
          <w:sz w:val="28"/>
          <w:szCs w:val="28"/>
        </w:rPr>
      </w:pPr>
    </w:p>
    <w:p w:rsidR="00B05772" w:rsidRDefault="00B05772" w:rsidP="00B05772">
      <w:pPr>
        <w:pStyle w:val="Default"/>
        <w:rPr>
          <w:sz w:val="28"/>
          <w:szCs w:val="28"/>
        </w:rPr>
      </w:pPr>
      <w:r w:rsidRPr="00803CE0">
        <w:rPr>
          <w:sz w:val="28"/>
          <w:szCs w:val="28"/>
        </w:rPr>
        <w:t xml:space="preserve"> Руководитель органа исполнительной власти </w:t>
      </w:r>
    </w:p>
    <w:p w:rsidR="00B05772" w:rsidRDefault="00B05772" w:rsidP="00B05772">
      <w:pPr>
        <w:pStyle w:val="Default"/>
        <w:rPr>
          <w:sz w:val="28"/>
          <w:szCs w:val="28"/>
        </w:rPr>
      </w:pPr>
      <w:r w:rsidRPr="00803CE0">
        <w:rPr>
          <w:sz w:val="28"/>
          <w:szCs w:val="28"/>
        </w:rPr>
        <w:t xml:space="preserve">субъекта Российской Федерации </w:t>
      </w:r>
    </w:p>
    <w:p w:rsidR="00B05772" w:rsidRDefault="00B05772" w:rsidP="00B05772">
      <w:pPr>
        <w:pStyle w:val="Default"/>
        <w:rPr>
          <w:sz w:val="28"/>
          <w:szCs w:val="28"/>
        </w:rPr>
      </w:pPr>
      <w:r w:rsidRPr="00803CE0">
        <w:rPr>
          <w:sz w:val="28"/>
          <w:szCs w:val="28"/>
        </w:rPr>
        <w:t xml:space="preserve">в области физической культуры и спорта __________________ (_______________) </w:t>
      </w:r>
    </w:p>
    <w:p w:rsidR="00B05772" w:rsidRDefault="00B05772" w:rsidP="00B05772">
      <w:pPr>
        <w:pStyle w:val="Default"/>
        <w:ind w:left="4956" w:firstLine="708"/>
        <w:rPr>
          <w:b/>
          <w:sz w:val="20"/>
          <w:szCs w:val="20"/>
        </w:rPr>
      </w:pPr>
      <w:r w:rsidRPr="005026BC">
        <w:rPr>
          <w:b/>
          <w:sz w:val="20"/>
          <w:szCs w:val="20"/>
        </w:rPr>
        <w:t xml:space="preserve">(подпись)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026BC">
        <w:rPr>
          <w:b/>
          <w:sz w:val="20"/>
          <w:szCs w:val="20"/>
        </w:rPr>
        <w:t xml:space="preserve">(расшифровка подписи) </w:t>
      </w:r>
    </w:p>
    <w:p w:rsidR="00B05772" w:rsidRDefault="00B05772" w:rsidP="00B05772">
      <w:pPr>
        <w:pStyle w:val="Default"/>
        <w:rPr>
          <w:b/>
          <w:sz w:val="20"/>
          <w:szCs w:val="20"/>
        </w:rPr>
      </w:pPr>
    </w:p>
    <w:p w:rsidR="00B05772" w:rsidRDefault="00B05772" w:rsidP="00B05772">
      <w:pPr>
        <w:pStyle w:val="Default"/>
        <w:rPr>
          <w:b/>
          <w:sz w:val="20"/>
          <w:szCs w:val="20"/>
        </w:rPr>
      </w:pPr>
    </w:p>
    <w:p w:rsidR="00B05772" w:rsidRPr="005026BC" w:rsidRDefault="00B05772" w:rsidP="00B05772">
      <w:pPr>
        <w:pStyle w:val="Default"/>
        <w:rPr>
          <w:b/>
          <w:sz w:val="20"/>
          <w:szCs w:val="20"/>
        </w:rPr>
      </w:pPr>
      <w:r w:rsidRPr="005026BC">
        <w:rPr>
          <w:b/>
          <w:sz w:val="20"/>
          <w:szCs w:val="20"/>
        </w:rPr>
        <w:t>М.П</w:t>
      </w:r>
    </w:p>
    <w:p w:rsidR="00B05772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5772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5772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5772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5772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5772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5772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5772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5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Приложение №2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5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>Я, ________________________________________________________________________________________________, (</w:t>
      </w:r>
      <w:r w:rsidRPr="00B05772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данные документа, удостоверяющего личность)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Паспорт серия ________ № _________ выдан «_____» ________ г. ____________________________________________________________________________________________________, </w:t>
      </w:r>
      <w:r w:rsidRPr="00B05772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(кем выдан)</w:t>
      </w:r>
    </w:p>
    <w:p w:rsidR="004E638B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>зарегистрированный по адресу: _________________________________________________________________________</w:t>
      </w:r>
      <w:r w:rsidRPr="00B05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даю общественной организации «Федерация шахмат </w:t>
      </w:r>
      <w:r w:rsidR="004E638B">
        <w:rPr>
          <w:rFonts w:ascii="Times New Roman" w:eastAsia="Calibri" w:hAnsi="Times New Roman" w:cs="Times New Roman"/>
          <w:color w:val="000000"/>
          <w:sz w:val="20"/>
          <w:szCs w:val="20"/>
        </w:rPr>
        <w:t>Красноярского края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(ОГРН </w:t>
      </w:r>
      <w:r w:rsidR="004E638B" w:rsidRPr="004E638B">
        <w:rPr>
          <w:rFonts w:ascii="Times New Roman" w:eastAsia="Calibri" w:hAnsi="Times New Roman" w:cs="Times New Roman"/>
          <w:color w:val="000000"/>
          <w:sz w:val="20"/>
          <w:szCs w:val="20"/>
        </w:rPr>
        <w:t>1182468000890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ИНН </w:t>
      </w:r>
      <w:r w:rsidR="004E638B" w:rsidRPr="004E638B">
        <w:rPr>
          <w:rFonts w:ascii="Times New Roman" w:eastAsia="Calibri" w:hAnsi="Times New Roman" w:cs="Times New Roman"/>
          <w:color w:val="000000"/>
          <w:sz w:val="20"/>
          <w:szCs w:val="20"/>
        </w:rPr>
        <w:t>2452045530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), расположенному по адресу: </w:t>
      </w:r>
      <w:r w:rsidR="004E638B">
        <w:rPr>
          <w:rFonts w:ascii="Times New Roman" w:eastAsia="Calibri" w:hAnsi="Times New Roman" w:cs="Times New Roman"/>
          <w:color w:val="000000"/>
          <w:sz w:val="20"/>
          <w:szCs w:val="20"/>
        </w:rPr>
        <w:t>662970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г. </w:t>
      </w:r>
      <w:r w:rsidR="004E638B">
        <w:rPr>
          <w:rFonts w:ascii="Times New Roman" w:eastAsia="Calibri" w:hAnsi="Times New Roman" w:cs="Times New Roman"/>
          <w:color w:val="000000"/>
          <w:sz w:val="20"/>
          <w:szCs w:val="20"/>
        </w:rPr>
        <w:t>Железногорск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ул. </w:t>
      </w:r>
      <w:r w:rsidR="004E638B">
        <w:rPr>
          <w:rFonts w:ascii="Times New Roman" w:eastAsia="Calibri" w:hAnsi="Times New Roman" w:cs="Times New Roman"/>
          <w:color w:val="000000"/>
          <w:sz w:val="20"/>
          <w:szCs w:val="20"/>
        </w:rPr>
        <w:t>Восточная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="004E638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д.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4E638B">
        <w:rPr>
          <w:rFonts w:ascii="Times New Roman" w:eastAsia="Calibri" w:hAnsi="Times New Roman" w:cs="Times New Roman"/>
          <w:color w:val="000000"/>
          <w:sz w:val="20"/>
          <w:szCs w:val="20"/>
        </w:rPr>
        <w:t>15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(далее – Оператор), согласие на обработку своих персональных данных.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Цель обработки персональных данных: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подготовка, проведение и подведение итогов Всероссийского соревнования 2021 года по быстрым шахматам «РАПИД Гран-При России» – «</w:t>
      </w:r>
      <w:r w:rsidR="004E638B">
        <w:rPr>
          <w:rFonts w:ascii="Times New Roman" w:eastAsia="Calibri" w:hAnsi="Times New Roman" w:cs="Times New Roman"/>
          <w:color w:val="000000"/>
          <w:sz w:val="20"/>
          <w:szCs w:val="20"/>
        </w:rPr>
        <w:t>Енисейские мосты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», включая публикацию итогов;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расчет и присвоение российских и международных рейтингов участников соревнования;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 деятельности;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 или иной организации и спортивную квалификацию спортсменов, в порядке, определяемом федеральным органом исполнительной власти в области физической̆ культуры и спорта;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Перечень персональных данных, на обработку которых дается согласие: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фамилия, имя, отчество;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дата рождения;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пол;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адрес регистрации (прописки), почтовый адрес;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контактные данные (номер телефона, адрес электронной почты);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данные документа, удостоверяющего личность;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фотография;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номер полиса обязательного медицинского страхования;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идентификационный номер Общероссийской общественной организации «Федерация шахмат России» (далее -ФШР);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идентификационный номер Международной̆ шахматной федерации (ФИДЕ).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Персональные данные будут обрабатываться Оператором следующими способами: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сбор;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запись;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уточнение (обновление, изменение);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систематизация;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накопление;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хранение;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использование;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обезличивание;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удаление;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уничтожение.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отношении персональных данных: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фамилия, имя, отчество;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дата рождения;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пол;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страна, город проживания;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фотография;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идентификационный номер ФШР;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идентификационный номер Международной̆ федерации шахмат (ФИДЕ).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Оператор будет использовать дополнительно к вышеперечисленным следующие способы обработки: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распространение;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B7"/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трансграничная передача.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отношении персональных данных Субъект персональных данных дает согласие ФШР и ФИДЕ на включение их в общедоступные источники.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05772" w:rsidRPr="00B05772" w:rsidRDefault="00B05772" w:rsidP="00B057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____________________________________ /___________________/ «_____» ________20___ г.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b/>
          <w:color w:val="000000"/>
          <w:sz w:val="18"/>
          <w:szCs w:val="18"/>
        </w:rPr>
        <w:lastRenderedPageBreak/>
        <w:t>Приложение №3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СОГЛАСИЕ НА ОБРАБОТКУ ПЕРСОНАЛЬНЫХ ДАННЫХ НЕСОВЕРШЕННОЛЕТНЕГО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Я, законный представитель____________________________________________________________________________,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(фамилия, имя, отчество несовершеннолетнего)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________________________________________________________________________________________________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(фамилия, имя, отчество законного представителя полностью )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Паспорт серия ________ № _________ выдан «_____» ________ г. ____________________________________________________________________________________________________, </w:t>
      </w:r>
      <w:r w:rsidRPr="004E638B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(кем выдан)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зарегистрированный по адресу: _________________________________________________________________________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>действующий от имени субъекта персональных данных на основании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(данные документа, подтверждающие полномочия законного представителя)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даю общественной 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организации «Федерация шахмат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Красноярского края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(ОГРН </w:t>
      </w:r>
      <w:r w:rsidRPr="004E638B">
        <w:rPr>
          <w:rFonts w:ascii="Times New Roman" w:eastAsia="Calibri" w:hAnsi="Times New Roman" w:cs="Times New Roman"/>
          <w:color w:val="000000"/>
          <w:sz w:val="20"/>
          <w:szCs w:val="20"/>
        </w:rPr>
        <w:t>1182468000890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ИНН </w:t>
      </w:r>
      <w:r w:rsidRPr="004E638B">
        <w:rPr>
          <w:rFonts w:ascii="Times New Roman" w:eastAsia="Calibri" w:hAnsi="Times New Roman" w:cs="Times New Roman"/>
          <w:color w:val="000000"/>
          <w:sz w:val="20"/>
          <w:szCs w:val="20"/>
        </w:rPr>
        <w:t>2452045530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), расположенному по адресу: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662970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г.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Железногорск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ул.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Восточная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д.</w:t>
      </w:r>
      <w:r w:rsidRPr="00B057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15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(далее – Оператор), согласие на обработку своих персональных данных.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Цель обработки персональных данных: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подготовка, проведение и подведение итогов Всероссийского соревнования 2021 года по быстрым шахматам «РАПИД Гран-При России» – «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Енисейские мосты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», включая публикацию итогов;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расчет и присвоение российских и международных рейтингов участников соревнования;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 деятельности;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 или иной организации и спортивную квалификацию спортсменов, в порядке, определяемом федеральным органом исполнительной власти в области физической̆ культуры и спорта;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Перечень персональных данных, на обработку которых дается согласие: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фамилия, имя, отчество;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дата рождения;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пол;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адрес регистрации (прописки), почтовый адрес;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контактные данные (номер телефона, адрес электронной почты);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данные документа, удостоверяющего личность;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фотография;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номер полиса обязательного медицинского страхования;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идентификационный номер Общероссийской общественной организации «Федерация шахмат России» (далее -ФШР);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идентификационный номер Международной̆ шахматной федерации (ФИДЕ).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Персональные данные будут обрабатываться Оператором следующими способами: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сбор;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запись;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уточнение (обновление, изменение);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систематизация;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накопление;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хранение;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использование;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обезличивание;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удаление;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уничтожение.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отношении персональных данных: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фамилия, имя, отчество;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дата рождения;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пол;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страна, город проживания;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фотография;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идентификационный номер ФШР;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идентификационный номер Международной̆ федерации шахмат (ФИДЕ).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Оператор будет использовать дополнительно к вышеперечисленным следующие способы обработки: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распространение; </w:t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sym w:font="Symbol" w:char="F0B7"/>
      </w: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трансграничная передача.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В отношении персональных данных Субъект персональных данных дает согласие ФШР и ФИДЕ на включение их в общедоступные источники.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E63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____________________________________ /___________________/ «_____» ________20___ г. </w:t>
      </w:r>
    </w:p>
    <w:p w:rsidR="00B05772" w:rsidRPr="004E638B" w:rsidRDefault="00B05772" w:rsidP="004E6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05772" w:rsidRPr="004E638B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05772" w:rsidRPr="004E638B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05772" w:rsidRPr="004E638B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05772" w:rsidRPr="004E638B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05772" w:rsidRPr="004E638B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05772" w:rsidRPr="004E638B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05772" w:rsidRPr="004E638B" w:rsidRDefault="00B05772" w:rsidP="00B25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C333BC" w:rsidRDefault="00C333BC" w:rsidP="00CF02B7">
      <w:pPr>
        <w:jc w:val="center"/>
      </w:pPr>
    </w:p>
    <w:sectPr w:rsidR="00C333BC" w:rsidSect="004E638B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F4" w:rsidRDefault="009725F4" w:rsidP="004E638B">
      <w:pPr>
        <w:spacing w:after="0" w:line="240" w:lineRule="auto"/>
      </w:pPr>
      <w:r>
        <w:separator/>
      </w:r>
    </w:p>
  </w:endnote>
  <w:endnote w:type="continuationSeparator" w:id="0">
    <w:p w:rsidR="009725F4" w:rsidRDefault="009725F4" w:rsidP="004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F4" w:rsidRDefault="009725F4" w:rsidP="004E638B">
      <w:pPr>
        <w:spacing w:after="0" w:line="240" w:lineRule="auto"/>
      </w:pPr>
      <w:r>
        <w:separator/>
      </w:r>
    </w:p>
  </w:footnote>
  <w:footnote w:type="continuationSeparator" w:id="0">
    <w:p w:rsidR="009725F4" w:rsidRDefault="009725F4" w:rsidP="004E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3AF"/>
    <w:multiLevelType w:val="hybridMultilevel"/>
    <w:tmpl w:val="69985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B7"/>
    <w:rsid w:val="00012AC3"/>
    <w:rsid w:val="0008232D"/>
    <w:rsid w:val="00141328"/>
    <w:rsid w:val="001C106A"/>
    <w:rsid w:val="00311097"/>
    <w:rsid w:val="00352553"/>
    <w:rsid w:val="0035674E"/>
    <w:rsid w:val="003B49A5"/>
    <w:rsid w:val="00466E47"/>
    <w:rsid w:val="004B22FC"/>
    <w:rsid w:val="004E638B"/>
    <w:rsid w:val="005352EB"/>
    <w:rsid w:val="00812460"/>
    <w:rsid w:val="008E6C9B"/>
    <w:rsid w:val="009725F4"/>
    <w:rsid w:val="00984288"/>
    <w:rsid w:val="00A27BD3"/>
    <w:rsid w:val="00AD528C"/>
    <w:rsid w:val="00AD5B4C"/>
    <w:rsid w:val="00B05772"/>
    <w:rsid w:val="00B25EC5"/>
    <w:rsid w:val="00B357F2"/>
    <w:rsid w:val="00B63882"/>
    <w:rsid w:val="00BA7E92"/>
    <w:rsid w:val="00C31D87"/>
    <w:rsid w:val="00C333BC"/>
    <w:rsid w:val="00CF02B7"/>
    <w:rsid w:val="00CF3144"/>
    <w:rsid w:val="00D314F3"/>
    <w:rsid w:val="00D36F10"/>
    <w:rsid w:val="00DC1387"/>
    <w:rsid w:val="00E711A1"/>
    <w:rsid w:val="00EE49FC"/>
    <w:rsid w:val="00F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5928-3F17-4CE8-9355-6BB73C18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2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38B"/>
  </w:style>
  <w:style w:type="paragraph" w:styleId="a5">
    <w:name w:val="footer"/>
    <w:basedOn w:val="a"/>
    <w:link w:val="a6"/>
    <w:uiPriority w:val="99"/>
    <w:unhideWhenUsed/>
    <w:rsid w:val="004E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38B"/>
  </w:style>
  <w:style w:type="character" w:styleId="a7">
    <w:name w:val="Hyperlink"/>
    <w:basedOn w:val="a0"/>
    <w:uiPriority w:val="99"/>
    <w:unhideWhenUsed/>
    <w:rsid w:val="00EE49F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49F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2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7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essf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Regul</cp:lastModifiedBy>
  <cp:revision>4</cp:revision>
  <dcterms:created xsi:type="dcterms:W3CDTF">2021-10-03T10:26:00Z</dcterms:created>
  <dcterms:modified xsi:type="dcterms:W3CDTF">2021-10-03T10:33:00Z</dcterms:modified>
</cp:coreProperties>
</file>